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fa702bbfa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8a8fed14d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579778dd64606" /><Relationship Type="http://schemas.openxmlformats.org/officeDocument/2006/relationships/numbering" Target="/word/numbering.xml" Id="R367613f7b9724d9d" /><Relationship Type="http://schemas.openxmlformats.org/officeDocument/2006/relationships/settings" Target="/word/settings.xml" Id="Rbf4e384dc9b745b0" /><Relationship Type="http://schemas.openxmlformats.org/officeDocument/2006/relationships/image" Target="/word/media/fb49548a-af02-408a-94a4-1ede44b61dc6.png" Id="R9bb8a8fed14d45d0" /></Relationships>
</file>