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baa7cdcde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082b7f484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Cichostow,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59f7b3c584307" /><Relationship Type="http://schemas.openxmlformats.org/officeDocument/2006/relationships/numbering" Target="/word/numbering.xml" Id="R55f6471257e94597" /><Relationship Type="http://schemas.openxmlformats.org/officeDocument/2006/relationships/settings" Target="/word/settings.xml" Id="Rbeab8f226ad04e76" /><Relationship Type="http://schemas.openxmlformats.org/officeDocument/2006/relationships/image" Target="/word/media/034c82d2-3dce-4bec-93e0-528c4910c593.png" Id="Re1a082b7f4844b49" /></Relationships>
</file>