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d662362cf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fb28e566b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Debowa-Wola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5ba6f5525434a" /><Relationship Type="http://schemas.openxmlformats.org/officeDocument/2006/relationships/numbering" Target="/word/numbering.xml" Id="Rfedf5cfa57b74beb" /><Relationship Type="http://schemas.openxmlformats.org/officeDocument/2006/relationships/settings" Target="/word/settings.xml" Id="R00c88386335f439a" /><Relationship Type="http://schemas.openxmlformats.org/officeDocument/2006/relationships/image" Target="/word/media/51fe63f4-ca31-4eb9-8965-e39f5fbbbe51.png" Id="Rb20fb28e566b48a9" /></Relationships>
</file>