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c8f3d4b8e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b8e04125e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df097e0cf44ce" /><Relationship Type="http://schemas.openxmlformats.org/officeDocument/2006/relationships/numbering" Target="/word/numbering.xml" Id="R26e01e10c7ef46ca" /><Relationship Type="http://schemas.openxmlformats.org/officeDocument/2006/relationships/settings" Target="/word/settings.xml" Id="R5f74dfea31b6414f" /><Relationship Type="http://schemas.openxmlformats.org/officeDocument/2006/relationships/image" Target="/word/media/81ff4989-b8e1-4bfd-911e-049624a9f1e5.png" Id="Rc55b8e04125e4942" /></Relationships>
</file>