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522b316e9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d0c36088342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Galew,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c2e948a8b4241" /><Relationship Type="http://schemas.openxmlformats.org/officeDocument/2006/relationships/numbering" Target="/word/numbering.xml" Id="R26ecdb00c893414d" /><Relationship Type="http://schemas.openxmlformats.org/officeDocument/2006/relationships/settings" Target="/word/settings.xml" Id="R3c28d58141614ccb" /><Relationship Type="http://schemas.openxmlformats.org/officeDocument/2006/relationships/image" Target="/word/media/f25cd7fb-31df-4fe1-9269-8b530814bb1a.png" Id="R474d0c3608834279" /></Relationships>
</file>