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d145d1b85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3ab3a7bff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Gutanow,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2c82f09e94fe5" /><Relationship Type="http://schemas.openxmlformats.org/officeDocument/2006/relationships/numbering" Target="/word/numbering.xml" Id="R685b7b80ce814dbf" /><Relationship Type="http://schemas.openxmlformats.org/officeDocument/2006/relationships/settings" Target="/word/settings.xml" Id="Rab14a99e0df8450c" /><Relationship Type="http://schemas.openxmlformats.org/officeDocument/2006/relationships/image" Target="/word/media/1653e75a-b064-4fc5-b7dc-5ecd780a5d81.png" Id="R37a3ab3a7bff42c7" /></Relationships>
</file>