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a25568196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b2975fb24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Izdebno,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53d8bc84149e0" /><Relationship Type="http://schemas.openxmlformats.org/officeDocument/2006/relationships/numbering" Target="/word/numbering.xml" Id="R7f67f7bcc5c94997" /><Relationship Type="http://schemas.openxmlformats.org/officeDocument/2006/relationships/settings" Target="/word/settings.xml" Id="R68bcb48172b74f84" /><Relationship Type="http://schemas.openxmlformats.org/officeDocument/2006/relationships/image" Target="/word/media/04adc844-2186-45d5-9dc9-5467288317ab.png" Id="Rd36b2975fb244597" /></Relationships>
</file>