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4e48908ef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457eb8cf9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fbf626e004a07" /><Relationship Type="http://schemas.openxmlformats.org/officeDocument/2006/relationships/numbering" Target="/word/numbering.xml" Id="Rdea825cc3bfa4fc2" /><Relationship Type="http://schemas.openxmlformats.org/officeDocument/2006/relationships/settings" Target="/word/settings.xml" Id="R5f052a86902c4f7e" /><Relationship Type="http://schemas.openxmlformats.org/officeDocument/2006/relationships/image" Target="/word/media/c2e2f5c8-7c04-4de0-94d6-bcbf389aaae7.png" Id="R427457eb8cf94499" /></Relationships>
</file>