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5aea4335a745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0c7625983544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Kalen,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2e7de1766642d0" /><Relationship Type="http://schemas.openxmlformats.org/officeDocument/2006/relationships/numbering" Target="/word/numbering.xml" Id="R52acb7e3196240ae" /><Relationship Type="http://schemas.openxmlformats.org/officeDocument/2006/relationships/settings" Target="/word/settings.xml" Id="R35d2cd5ffca549bc" /><Relationship Type="http://schemas.openxmlformats.org/officeDocument/2006/relationships/image" Target="/word/media/85dbde9a-e368-4c16-a197-238743b9211d.png" Id="R8d0c76259835442b" /></Relationships>
</file>