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1d2f01ad3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b11f5824f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d07cff095464d" /><Relationship Type="http://schemas.openxmlformats.org/officeDocument/2006/relationships/numbering" Target="/word/numbering.xml" Id="Raed2d24b7534465e" /><Relationship Type="http://schemas.openxmlformats.org/officeDocument/2006/relationships/settings" Target="/word/settings.xml" Id="R1a712f2359cb4f91" /><Relationship Type="http://schemas.openxmlformats.org/officeDocument/2006/relationships/image" Target="/word/media/73be2897-23f1-4160-9ce1-c0fe78eb4c74.png" Id="R775b11f5824f4314" /></Relationships>
</file>