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be1dcd82f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302c6a62dd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Kloczew,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41f203236e44af" /><Relationship Type="http://schemas.openxmlformats.org/officeDocument/2006/relationships/numbering" Target="/word/numbering.xml" Id="R76af56ceaa3445ed" /><Relationship Type="http://schemas.openxmlformats.org/officeDocument/2006/relationships/settings" Target="/word/settings.xml" Id="R71aeb056626f4272" /><Relationship Type="http://schemas.openxmlformats.org/officeDocument/2006/relationships/image" Target="/word/media/258f4276-507c-477a-9819-111e50c2f8a2.png" Id="R47302c6a62dd4245" /></Relationships>
</file>