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a448f89982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dcec2eeaa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Koniuchy,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fe7bd96154c16" /><Relationship Type="http://schemas.openxmlformats.org/officeDocument/2006/relationships/numbering" Target="/word/numbering.xml" Id="Rd6e84e7043a34717" /><Relationship Type="http://schemas.openxmlformats.org/officeDocument/2006/relationships/settings" Target="/word/settings.xml" Id="R62395f7f2e134677" /><Relationship Type="http://schemas.openxmlformats.org/officeDocument/2006/relationships/image" Target="/word/media/21d72d6a-1c1d-4c4b-ac0a-77f0ddf666fb.png" Id="R8eedcec2eeaa48d3" /></Relationships>
</file>