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36b46ac82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f307bb18a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Kosmow,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a98288edf4339" /><Relationship Type="http://schemas.openxmlformats.org/officeDocument/2006/relationships/numbering" Target="/word/numbering.xml" Id="R7aedf0def1794a51" /><Relationship Type="http://schemas.openxmlformats.org/officeDocument/2006/relationships/settings" Target="/word/settings.xml" Id="R77d1c41dc7854178" /><Relationship Type="http://schemas.openxmlformats.org/officeDocument/2006/relationships/image" Target="/word/media/4311765f-3bfa-4705-ae55-e0153e0eba40.png" Id="R461f307bb18a4dca" /></Relationships>
</file>