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17d2a8276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aa15ad3f6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Krzemieniewice,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c9b15530b4f09" /><Relationship Type="http://schemas.openxmlformats.org/officeDocument/2006/relationships/numbering" Target="/word/numbering.xml" Id="Rebd76bd7124643c5" /><Relationship Type="http://schemas.openxmlformats.org/officeDocument/2006/relationships/settings" Target="/word/settings.xml" Id="Rbfb4746e708c4162" /><Relationship Type="http://schemas.openxmlformats.org/officeDocument/2006/relationships/image" Target="/word/media/69cefa08-9596-400a-8626-fd20ea2e7480.png" Id="R70caa15ad3f64759" /></Relationships>
</file>