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6eb5cef1e64e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c776e9608c4a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Kuchary,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c00bdb1c29428d" /><Relationship Type="http://schemas.openxmlformats.org/officeDocument/2006/relationships/numbering" Target="/word/numbering.xml" Id="R4e5a97fe0fc242d7" /><Relationship Type="http://schemas.openxmlformats.org/officeDocument/2006/relationships/settings" Target="/word/settings.xml" Id="Rd0e829cb5512474a" /><Relationship Type="http://schemas.openxmlformats.org/officeDocument/2006/relationships/image" Target="/word/media/6dd82c0d-6c70-40fc-b79f-c411c4d94564.png" Id="R93c776e9608c4ab5" /></Relationships>
</file>