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4883cb13f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9722e649a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Lubiska,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a71fc7e804ae1" /><Relationship Type="http://schemas.openxmlformats.org/officeDocument/2006/relationships/numbering" Target="/word/numbering.xml" Id="R20a0b8711bf44ddb" /><Relationship Type="http://schemas.openxmlformats.org/officeDocument/2006/relationships/settings" Target="/word/settings.xml" Id="Rb82eb82fe9bb4a39" /><Relationship Type="http://schemas.openxmlformats.org/officeDocument/2006/relationships/image" Target="/word/media/dffba959-92b5-4540-9bc9-65f7524f7ad3.png" Id="R6229722e649a42f1" /></Relationships>
</file>