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33d296699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eb747450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bd4c1e257471d" /><Relationship Type="http://schemas.openxmlformats.org/officeDocument/2006/relationships/numbering" Target="/word/numbering.xml" Id="R4bcac40c37ef490e" /><Relationship Type="http://schemas.openxmlformats.org/officeDocument/2006/relationships/settings" Target="/word/settings.xml" Id="R7aa9a59908324f60" /><Relationship Type="http://schemas.openxmlformats.org/officeDocument/2006/relationships/image" Target="/word/media/60bdd82a-74db-4cc5-93b7-f45eff27a4f9.png" Id="R659beb7474504e8a" /></Relationships>
</file>