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e343f52e4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8a58e73914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Mrowina,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87fd2412341ca" /><Relationship Type="http://schemas.openxmlformats.org/officeDocument/2006/relationships/numbering" Target="/word/numbering.xml" Id="R6a2f679245fd41ab" /><Relationship Type="http://schemas.openxmlformats.org/officeDocument/2006/relationships/settings" Target="/word/settings.xml" Id="R472bfe7a5d294057" /><Relationship Type="http://schemas.openxmlformats.org/officeDocument/2006/relationships/image" Target="/word/media/f9771c69-261f-4a6b-b1f9-0142b0bb9397.png" Id="Rfb8a58e7391443ae" /></Relationships>
</file>