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dcbf03d86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7ff77ba65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Nieczuj,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e83e07f774d5c" /><Relationship Type="http://schemas.openxmlformats.org/officeDocument/2006/relationships/numbering" Target="/word/numbering.xml" Id="R8196d0872d6540d2" /><Relationship Type="http://schemas.openxmlformats.org/officeDocument/2006/relationships/settings" Target="/word/settings.xml" Id="R82565f2125f44708" /><Relationship Type="http://schemas.openxmlformats.org/officeDocument/2006/relationships/image" Target="/word/media/ec383789-42f4-4b92-b6f7-19fb24cc57b0.png" Id="R4087ff77ba654310" /></Relationships>
</file>