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35138e9dd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dc16eb1a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Nowy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a040bc1d240bf" /><Relationship Type="http://schemas.openxmlformats.org/officeDocument/2006/relationships/numbering" Target="/word/numbering.xml" Id="Rbaba92032b0c4bf7" /><Relationship Type="http://schemas.openxmlformats.org/officeDocument/2006/relationships/settings" Target="/word/settings.xml" Id="R2bb1f87b20be40c4" /><Relationship Type="http://schemas.openxmlformats.org/officeDocument/2006/relationships/image" Target="/word/media/8c24f0c4-0fe7-4711-9b43-c576162661fb.png" Id="R64c4dc16eb1a40db" /></Relationships>
</file>