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f9bbb8408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d7cfc4e0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Ochoza,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cd896583d4b0f" /><Relationship Type="http://schemas.openxmlformats.org/officeDocument/2006/relationships/numbering" Target="/word/numbering.xml" Id="R04043dc262394ba3" /><Relationship Type="http://schemas.openxmlformats.org/officeDocument/2006/relationships/settings" Target="/word/settings.xml" Id="Rc57bda6240e84533" /><Relationship Type="http://schemas.openxmlformats.org/officeDocument/2006/relationships/image" Target="/word/media/84928627-4a81-4be9-a15d-3abbbec81948.png" Id="R4890d7cfc4e0422e" /></Relationships>
</file>