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5c44ea9d4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73909982540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Plonszowice,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a2db7dd004bc1" /><Relationship Type="http://schemas.openxmlformats.org/officeDocument/2006/relationships/numbering" Target="/word/numbering.xml" Id="Rc86b586a611d4548" /><Relationship Type="http://schemas.openxmlformats.org/officeDocument/2006/relationships/settings" Target="/word/settings.xml" Id="R38f1f79206a24657" /><Relationship Type="http://schemas.openxmlformats.org/officeDocument/2006/relationships/image" Target="/word/media/af7905cb-a382-4c3b-ba24-32e9143e51f9.png" Id="R41d739099825409a" /></Relationships>
</file>