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ce62ebd00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74ff6d008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Poizdow,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d0223ad4645d5" /><Relationship Type="http://schemas.openxmlformats.org/officeDocument/2006/relationships/numbering" Target="/word/numbering.xml" Id="R351938aeec264719" /><Relationship Type="http://schemas.openxmlformats.org/officeDocument/2006/relationships/settings" Target="/word/settings.xml" Id="R42b9e02f78124629" /><Relationship Type="http://schemas.openxmlformats.org/officeDocument/2006/relationships/image" Target="/word/media/e80e21a2-460c-4310-8c76-caf14669fb18.png" Id="Rf0a74ff6d00849b4" /></Relationships>
</file>