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93ed63ef947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21b04aa7a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Powiercie,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1cf80365a4ccb" /><Relationship Type="http://schemas.openxmlformats.org/officeDocument/2006/relationships/numbering" Target="/word/numbering.xml" Id="R4d2caa37319c4e16" /><Relationship Type="http://schemas.openxmlformats.org/officeDocument/2006/relationships/settings" Target="/word/settings.xml" Id="R14e1dbdd565e46ca" /><Relationship Type="http://schemas.openxmlformats.org/officeDocument/2006/relationships/image" Target="/word/media/ff0cf26a-1244-4b0d-b032-718046e39496.png" Id="R59721b04aa7a471b" /></Relationships>
</file>