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08de4595f46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635c21476b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Przyjma,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2e0c351fe41b0" /><Relationship Type="http://schemas.openxmlformats.org/officeDocument/2006/relationships/numbering" Target="/word/numbering.xml" Id="R10797a18bbc4413a" /><Relationship Type="http://schemas.openxmlformats.org/officeDocument/2006/relationships/settings" Target="/word/settings.xml" Id="Rc97c1b5740ad40f6" /><Relationship Type="http://schemas.openxmlformats.org/officeDocument/2006/relationships/image" Target="/word/media/f5c7d6d9-a8c2-4962-9852-b3ae0eae02b1.png" Id="R28635c21476b448f" /></Relationships>
</file>