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47677af58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aa11e51df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Przystanska,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78204781e4e98" /><Relationship Type="http://schemas.openxmlformats.org/officeDocument/2006/relationships/numbering" Target="/word/numbering.xml" Id="R589c0e56deb74f34" /><Relationship Type="http://schemas.openxmlformats.org/officeDocument/2006/relationships/settings" Target="/word/settings.xml" Id="R3680a4594f414d85" /><Relationship Type="http://schemas.openxmlformats.org/officeDocument/2006/relationships/image" Target="/word/media/312acabe-6f43-4404-89ad-d60529b89e39.png" Id="R279aa11e51df4b3e" /></Relationships>
</file>