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1d0f2e4f1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be9371870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Ratoszyn,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36e34a7644b09" /><Relationship Type="http://schemas.openxmlformats.org/officeDocument/2006/relationships/numbering" Target="/word/numbering.xml" Id="Rd9581f321951417d" /><Relationship Type="http://schemas.openxmlformats.org/officeDocument/2006/relationships/settings" Target="/word/settings.xml" Id="Rd57d91fe946b48e8" /><Relationship Type="http://schemas.openxmlformats.org/officeDocument/2006/relationships/image" Target="/word/media/6d1395d0-f867-4960-93d8-094bebdf3e1c.png" Id="R513be93718704887" /></Relationships>
</file>