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f60b72434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194b4f97a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Rebkow,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5a8bbe1174e46" /><Relationship Type="http://schemas.openxmlformats.org/officeDocument/2006/relationships/numbering" Target="/word/numbering.xml" Id="R64b6fb53132e4bd8" /><Relationship Type="http://schemas.openxmlformats.org/officeDocument/2006/relationships/settings" Target="/word/settings.xml" Id="R9e66444be8684cc0" /><Relationship Type="http://schemas.openxmlformats.org/officeDocument/2006/relationships/image" Target="/word/media/1f4c7104-6334-4d02-b376-fdc670d91f77.png" Id="Rdd6194b4f97a48b2" /></Relationships>
</file>