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88cf1ea02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371172f14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Romanow,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dc9116b647da" /><Relationship Type="http://schemas.openxmlformats.org/officeDocument/2006/relationships/numbering" Target="/word/numbering.xml" Id="Rf464c5dadc214984" /><Relationship Type="http://schemas.openxmlformats.org/officeDocument/2006/relationships/settings" Target="/word/settings.xml" Id="Rd548edaf9b47441d" /><Relationship Type="http://schemas.openxmlformats.org/officeDocument/2006/relationships/image" Target="/word/media/64168131-7bb9-415a-a80b-917d6b6b4ed6.png" Id="R1e9371172f144cae" /></Relationships>
</file>