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cfb638b9b741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1462c5194649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Rudno,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391a3da7574f86" /><Relationship Type="http://schemas.openxmlformats.org/officeDocument/2006/relationships/numbering" Target="/word/numbering.xml" Id="R53fc06b479e042df" /><Relationship Type="http://schemas.openxmlformats.org/officeDocument/2006/relationships/settings" Target="/word/settings.xml" Id="Rb47d57dea3de4812" /><Relationship Type="http://schemas.openxmlformats.org/officeDocument/2006/relationships/image" Target="/word/media/188634dc-af6b-4766-837f-e0e0353b8eae.png" Id="R8e1462c5194649d8" /></Relationships>
</file>