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90a904d33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deb40df51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Rybno,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78b0d779e4855" /><Relationship Type="http://schemas.openxmlformats.org/officeDocument/2006/relationships/numbering" Target="/word/numbering.xml" Id="R6b0514d550d340c9" /><Relationship Type="http://schemas.openxmlformats.org/officeDocument/2006/relationships/settings" Target="/word/settings.xml" Id="R1f080bc086514988" /><Relationship Type="http://schemas.openxmlformats.org/officeDocument/2006/relationships/image" Target="/word/media/83eb25f1-5309-4907-b05c-b7951e6842cb.png" Id="R299deb40df514c83" /></Relationships>
</file>