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02a2fbf30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2dce12910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Rzechta Wygoda,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f915a50ce4614" /><Relationship Type="http://schemas.openxmlformats.org/officeDocument/2006/relationships/numbering" Target="/word/numbering.xml" Id="R26db43e5f0d341fd" /><Relationship Type="http://schemas.openxmlformats.org/officeDocument/2006/relationships/settings" Target="/word/settings.xml" Id="R012036dfb078433a" /><Relationship Type="http://schemas.openxmlformats.org/officeDocument/2006/relationships/image" Target="/word/media/8172e396-fa4b-4e03-b7f5-b8a56a13e143.png" Id="R3502dce12910498c" /></Relationships>
</file>