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34c13ec17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2a00f33d2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Rzeczyca,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4dbd59b04476c" /><Relationship Type="http://schemas.openxmlformats.org/officeDocument/2006/relationships/numbering" Target="/word/numbering.xml" Id="R124f2659df8d468d" /><Relationship Type="http://schemas.openxmlformats.org/officeDocument/2006/relationships/settings" Target="/word/settings.xml" Id="R4af1f6a4aa2a447a" /><Relationship Type="http://schemas.openxmlformats.org/officeDocument/2006/relationships/image" Target="/word/media/64bed84d-610d-459a-9763-7cdefecabe9f.png" Id="Ra6b2a00f33d24e3c" /></Relationships>
</file>