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1781415c0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6cd864d91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Siernicze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63b2e063340d5" /><Relationship Type="http://schemas.openxmlformats.org/officeDocument/2006/relationships/numbering" Target="/word/numbering.xml" Id="Rf0f76d1661f640f9" /><Relationship Type="http://schemas.openxmlformats.org/officeDocument/2006/relationships/settings" Target="/word/settings.xml" Id="R9418c2f5a3154449" /><Relationship Type="http://schemas.openxmlformats.org/officeDocument/2006/relationships/image" Target="/word/media/3e018732-daf4-4ded-a14f-0bf580e35149.png" Id="Rc006cd864d91451b" /></Relationships>
</file>