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93df50b5f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3e681a9f3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bc368ab8541e9" /><Relationship Type="http://schemas.openxmlformats.org/officeDocument/2006/relationships/numbering" Target="/word/numbering.xml" Id="Rafa764e762da48b1" /><Relationship Type="http://schemas.openxmlformats.org/officeDocument/2006/relationships/settings" Target="/word/settings.xml" Id="R35d169c52c6a4e43" /><Relationship Type="http://schemas.openxmlformats.org/officeDocument/2006/relationships/image" Target="/word/media/48f96af5-c68e-4d1a-9090-09542647ff38.png" Id="Re973e681a9f34077" /></Relationships>
</file>