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b8f517e5494b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cdf190a04540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Starogrodzka,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ade81d52b542ba" /><Relationship Type="http://schemas.openxmlformats.org/officeDocument/2006/relationships/numbering" Target="/word/numbering.xml" Id="R278df1a89f724046" /><Relationship Type="http://schemas.openxmlformats.org/officeDocument/2006/relationships/settings" Target="/word/settings.xml" Id="R0cf80f340bef499a" /><Relationship Type="http://schemas.openxmlformats.org/officeDocument/2006/relationships/image" Target="/word/media/7759afb5-42ad-49bd-a4c9-b267ba607dfa.png" Id="Rd6cdf190a04540ae" /></Relationships>
</file>