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3f39ae893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0b302132a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70ed6a1ae4628" /><Relationship Type="http://schemas.openxmlformats.org/officeDocument/2006/relationships/numbering" Target="/word/numbering.xml" Id="Rb1566859924e40b4" /><Relationship Type="http://schemas.openxmlformats.org/officeDocument/2006/relationships/settings" Target="/word/settings.xml" Id="R512f82a7f05d48cd" /><Relationship Type="http://schemas.openxmlformats.org/officeDocument/2006/relationships/image" Target="/word/media/c1eb0d8f-c6ec-403c-bfce-61f5b132c363.png" Id="Rdd30b302132a4608" /></Relationships>
</file>