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4e83087ec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75547461d4b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Strzalkow,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9a276df8b4c57" /><Relationship Type="http://schemas.openxmlformats.org/officeDocument/2006/relationships/numbering" Target="/word/numbering.xml" Id="R7c02afb9a0684962" /><Relationship Type="http://schemas.openxmlformats.org/officeDocument/2006/relationships/settings" Target="/word/settings.xml" Id="R8cce91bdd463499c" /><Relationship Type="http://schemas.openxmlformats.org/officeDocument/2006/relationships/image" Target="/word/media/d13a5674-0469-4d44-a963-1b195884379e.png" Id="R8a975547461d4b2f" /></Relationships>
</file>