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6b79fdab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d033b6612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1d394e81c4032" /><Relationship Type="http://schemas.openxmlformats.org/officeDocument/2006/relationships/numbering" Target="/word/numbering.xml" Id="R0336eb8e5a804521" /><Relationship Type="http://schemas.openxmlformats.org/officeDocument/2006/relationships/settings" Target="/word/settings.xml" Id="Ra8695cbdf6b44b24" /><Relationship Type="http://schemas.openxmlformats.org/officeDocument/2006/relationships/image" Target="/word/media/7773bae1-4d80-423b-9cdb-ce38a68eb96b.png" Id="R1c9d033b66124ddf" /></Relationships>
</file>