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7ec9c4849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46f954050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Tokary,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889d74f9f4de5" /><Relationship Type="http://schemas.openxmlformats.org/officeDocument/2006/relationships/numbering" Target="/word/numbering.xml" Id="Ref3fd3770117404f" /><Relationship Type="http://schemas.openxmlformats.org/officeDocument/2006/relationships/settings" Target="/word/settings.xml" Id="Rac19735ad4904bd4" /><Relationship Type="http://schemas.openxmlformats.org/officeDocument/2006/relationships/image" Target="/word/media/5dfdea0c-7d59-41a3-bc60-cd8da5b48dd9.png" Id="R5b546f9540504e0c" /></Relationships>
</file>