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bb9ed1bf4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faabc3c65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Wilkowiczki,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d327582934315" /><Relationship Type="http://schemas.openxmlformats.org/officeDocument/2006/relationships/numbering" Target="/word/numbering.xml" Id="R7535ecd436224bcc" /><Relationship Type="http://schemas.openxmlformats.org/officeDocument/2006/relationships/settings" Target="/word/settings.xml" Id="R1954c1c9cac249a9" /><Relationship Type="http://schemas.openxmlformats.org/officeDocument/2006/relationships/image" Target="/word/media/688fd8ea-47a7-4f10-812e-77c05d93d983.png" Id="R833faabc3c654b85" /></Relationships>
</file>