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ed9af504b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bc88d98d5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Wojciechow,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df9e8701e45cb" /><Relationship Type="http://schemas.openxmlformats.org/officeDocument/2006/relationships/numbering" Target="/word/numbering.xml" Id="R8fc14ac01b204ff8" /><Relationship Type="http://schemas.openxmlformats.org/officeDocument/2006/relationships/settings" Target="/word/settings.xml" Id="R529c61c0c26b4d30" /><Relationship Type="http://schemas.openxmlformats.org/officeDocument/2006/relationships/image" Target="/word/media/29f9429c-f014-436f-b88e-8a1597c90470.png" Id="R036bc88d98d5478f" /></Relationships>
</file>