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85385fd4741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f86945472f42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Zadybie,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6b4a55083c4d54" /><Relationship Type="http://schemas.openxmlformats.org/officeDocument/2006/relationships/numbering" Target="/word/numbering.xml" Id="R2121f75e288a4fc3" /><Relationship Type="http://schemas.openxmlformats.org/officeDocument/2006/relationships/settings" Target="/word/settings.xml" Id="R6075f729bf7a4132" /><Relationship Type="http://schemas.openxmlformats.org/officeDocument/2006/relationships/image" Target="/word/media/bc2ad5a0-2a5a-4898-96cd-462e4a6c6546.png" Id="R7df86945472f4236" /></Relationships>
</file>