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8f49748aa4c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a54ed594a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99b06f00b48ea" /><Relationship Type="http://schemas.openxmlformats.org/officeDocument/2006/relationships/numbering" Target="/word/numbering.xml" Id="R587fb616d2bd489b" /><Relationship Type="http://schemas.openxmlformats.org/officeDocument/2006/relationships/settings" Target="/word/settings.xml" Id="Ra342f87f67ed4904" /><Relationship Type="http://schemas.openxmlformats.org/officeDocument/2006/relationships/image" Target="/word/media/53c42500-f1b0-4962-b832-4c5e2dcfb7be.png" Id="Rd90a54ed594a498f" /></Relationships>
</file>