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7e28b352e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2d1e14776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Lukowa,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04e05a79741ec" /><Relationship Type="http://schemas.openxmlformats.org/officeDocument/2006/relationships/numbering" Target="/word/numbering.xml" Id="R70736f2e9de14da0" /><Relationship Type="http://schemas.openxmlformats.org/officeDocument/2006/relationships/settings" Target="/word/settings.xml" Id="R10a59e01ec5a4876" /><Relationship Type="http://schemas.openxmlformats.org/officeDocument/2006/relationships/image" Target="/word/media/25702074-03f7-434f-9642-849170b5fd33.png" Id="R03d2d1e1477642a0" /></Relationships>
</file>