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e114e037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1e0b5e40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4c9b771494433" /><Relationship Type="http://schemas.openxmlformats.org/officeDocument/2006/relationships/numbering" Target="/word/numbering.xml" Id="R2601e21cfca048dc" /><Relationship Type="http://schemas.openxmlformats.org/officeDocument/2006/relationships/settings" Target="/word/settings.xml" Id="Ra5b1e35cae13413e" /><Relationship Type="http://schemas.openxmlformats.org/officeDocument/2006/relationships/image" Target="/word/media/cd6c86a1-7406-4240-9c54-9bba5c6a4867.png" Id="R959d1e0b5e404542" /></Relationships>
</file>