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aa50318ac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d0dbabdb3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5b6dca2a949c8" /><Relationship Type="http://schemas.openxmlformats.org/officeDocument/2006/relationships/numbering" Target="/word/numbering.xml" Id="R5cba3cf8a2c64ece" /><Relationship Type="http://schemas.openxmlformats.org/officeDocument/2006/relationships/settings" Target="/word/settings.xml" Id="R4380d14787e24f36" /><Relationship Type="http://schemas.openxmlformats.org/officeDocument/2006/relationships/image" Target="/word/media/3d5ae50f-8b2a-47ed-86b4-97d0f8e0a41f.png" Id="R1c1d0dbabdb344fa" /></Relationships>
</file>