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a57e58e56447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4efe2ba2f840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Komary,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de21e3a3d2402b" /><Relationship Type="http://schemas.openxmlformats.org/officeDocument/2006/relationships/numbering" Target="/word/numbering.xml" Id="R583cd2752cbc4b51" /><Relationship Type="http://schemas.openxmlformats.org/officeDocument/2006/relationships/settings" Target="/word/settings.xml" Id="R4c4aef17ccc84488" /><Relationship Type="http://schemas.openxmlformats.org/officeDocument/2006/relationships/image" Target="/word/media/f7946c10-d29d-48cf-94bd-483c26b92660.png" Id="R514efe2ba2f84075" /></Relationships>
</file>