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e8bf80491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28665db4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b9e06e53e46a6" /><Relationship Type="http://schemas.openxmlformats.org/officeDocument/2006/relationships/numbering" Target="/word/numbering.xml" Id="R0f4c5745f8cc42c7" /><Relationship Type="http://schemas.openxmlformats.org/officeDocument/2006/relationships/settings" Target="/word/settings.xml" Id="R780895b5e4f046a7" /><Relationship Type="http://schemas.openxmlformats.org/officeDocument/2006/relationships/image" Target="/word/media/74bb332c-6a27-4c02-b775-4f452fc55a07.png" Id="R885e28665db443bf" /></Relationships>
</file>