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4d36228a7e47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3af486562849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Kombornia,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302fca7e2d46a9" /><Relationship Type="http://schemas.openxmlformats.org/officeDocument/2006/relationships/numbering" Target="/word/numbering.xml" Id="Raee817b151ab48d0" /><Relationship Type="http://schemas.openxmlformats.org/officeDocument/2006/relationships/settings" Target="/word/settings.xml" Id="Rbc983bceeda744f2" /><Relationship Type="http://schemas.openxmlformats.org/officeDocument/2006/relationships/image" Target="/word/media/b5abd4ce-2ba6-468e-9928-f8603d92aafb.png" Id="Raf3af486562849e8" /></Relationships>
</file>